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412C38F7" w:rsidR="000D2D16" w:rsidRPr="00E016EE" w:rsidRDefault="000D2D16" w:rsidP="00B75366">
      <w:pPr>
        <w:spacing w:before="120"/>
        <w:ind w:left="3119" w:hanging="3119"/>
        <w:rPr>
          <w:rFonts w:asciiTheme="majorHAnsi" w:eastAsiaTheme="minorHAnsi" w:hAnsiTheme="majorHAnsi" w:cstheme="majorHAnsi"/>
          <w:szCs w:val="22"/>
          <w:lang w:val="es-ES" w:eastAsia="en-US" w:bidi="ar-SA"/>
        </w:rPr>
      </w:pPr>
      <w:r w:rsidRPr="00E016EE">
        <w:rPr>
          <w:rFonts w:asciiTheme="majorHAnsi" w:hAnsiTheme="majorHAnsi" w:cstheme="majorHAnsi"/>
          <w:b/>
          <w:color w:val="000000" w:themeColor="text1"/>
          <w:lang w:val="es-ES"/>
        </w:rPr>
        <w:t>T</w:t>
      </w:r>
      <w:r w:rsidR="00415AE7" w:rsidRPr="00E016EE">
        <w:rPr>
          <w:rFonts w:asciiTheme="majorHAnsi" w:hAnsiTheme="majorHAnsi" w:cstheme="majorHAnsi"/>
          <w:b/>
          <w:color w:val="000000" w:themeColor="text1"/>
          <w:lang w:val="es-ES"/>
        </w:rPr>
        <w:t>ender</w:t>
      </w:r>
      <w:r w:rsidRPr="00E016EE">
        <w:rPr>
          <w:rFonts w:asciiTheme="majorHAnsi" w:hAnsiTheme="majorHAnsi" w:cstheme="majorHAnsi"/>
          <w:b/>
          <w:color w:val="000000" w:themeColor="text1"/>
          <w:lang w:val="es-ES"/>
        </w:rPr>
        <w:t xml:space="preserve"> number:</w:t>
      </w:r>
      <w:r w:rsidRPr="00E016EE">
        <w:rPr>
          <w:rFonts w:asciiTheme="majorHAnsi" w:hAnsiTheme="majorHAnsi" w:cstheme="majorHAnsi"/>
          <w:lang w:val="es-ES"/>
        </w:rPr>
        <w:tab/>
      </w:r>
      <w:r w:rsidR="009903CD" w:rsidRPr="00E016EE">
        <w:rPr>
          <w:rFonts w:asciiTheme="majorHAnsi" w:hAnsiTheme="majorHAnsi" w:cstheme="majorHAnsi"/>
          <w:color w:val="000000" w:themeColor="text1"/>
          <w:szCs w:val="22"/>
          <w:lang w:val="es-ES"/>
        </w:rPr>
        <w:t>10014</w:t>
      </w:r>
      <w:r w:rsidR="00E016EE" w:rsidRPr="00E016EE">
        <w:rPr>
          <w:rFonts w:asciiTheme="majorHAnsi" w:hAnsiTheme="majorHAnsi" w:cstheme="majorHAnsi"/>
          <w:color w:val="000000" w:themeColor="text1"/>
          <w:szCs w:val="22"/>
          <w:lang w:val="es-ES"/>
        </w:rPr>
        <w:t>011</w:t>
      </w:r>
    </w:p>
    <w:p w14:paraId="16D60C7E" w14:textId="4344562C" w:rsidR="00F96F43" w:rsidRPr="00E016EE" w:rsidRDefault="00F96F43" w:rsidP="00B75366">
      <w:pPr>
        <w:spacing w:before="120"/>
        <w:ind w:left="3119" w:hanging="3119"/>
        <w:rPr>
          <w:rFonts w:asciiTheme="majorHAnsi" w:eastAsiaTheme="minorHAnsi" w:hAnsiTheme="majorHAnsi" w:cstheme="majorHAnsi"/>
          <w:szCs w:val="22"/>
          <w:lang w:val="es-ES" w:eastAsia="en-US" w:bidi="ar-SA"/>
        </w:rPr>
      </w:pPr>
      <w:r w:rsidRPr="00E016EE">
        <w:rPr>
          <w:rFonts w:asciiTheme="majorHAnsi" w:eastAsiaTheme="minorHAnsi" w:hAnsiTheme="majorHAnsi" w:cstheme="majorHAnsi"/>
          <w:b/>
          <w:szCs w:val="22"/>
          <w:lang w:val="es-ES" w:eastAsia="en-US" w:bidi="ar-SA"/>
        </w:rPr>
        <w:t>Works/services tendered:</w:t>
      </w:r>
      <w:r w:rsidRPr="00E016EE">
        <w:rPr>
          <w:rFonts w:asciiTheme="majorHAnsi" w:eastAsiaTheme="minorHAnsi" w:hAnsiTheme="majorHAnsi" w:cstheme="majorHAnsi"/>
          <w:szCs w:val="22"/>
          <w:lang w:val="es-ES" w:eastAsia="en-US" w:bidi="ar-SA"/>
        </w:rPr>
        <w:tab/>
      </w:r>
      <w:r w:rsidR="00E016EE" w:rsidRPr="00E016EE">
        <w:rPr>
          <w:rFonts w:asciiTheme="majorHAnsi" w:eastAsiaTheme="minorHAnsi" w:hAnsiTheme="majorHAnsi" w:cstheme="majorHAnsi"/>
          <w:szCs w:val="22"/>
          <w:lang w:val="es-ES" w:eastAsia="en-US" w:bidi="ar-SA"/>
        </w:rPr>
        <w:t>Fortalecimiento de las capacidades técnicas para la lucha contra los flujos financieros en América Latina</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ection 47 of the German Regulation on the Award of Public Contract (VgV),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6CE0A5C2" w14:textId="77777777" w:rsidR="003B44C9" w:rsidRDefault="007514EE" w:rsidP="00087DB6">
      <w:pPr>
        <w:spacing w:before="240"/>
        <w:ind w:left="357"/>
        <w:jc w:val="both"/>
        <w:rPr>
          <w:rFonts w:cs="Arial"/>
          <w:bCs/>
        </w:rPr>
      </w:pPr>
      <w:r>
        <w:rPr>
          <w:rFonts w:cs="Arial"/>
          <w:bCs/>
        </w:rPr>
        <w:t>Beneficial owners*:</w:t>
      </w:r>
      <w:r w:rsidR="003B44C9">
        <w:rPr>
          <w:rFonts w:cs="Arial"/>
          <w:bCs/>
        </w:rPr>
        <w:t xml:space="preserve"> </w:t>
      </w:r>
    </w:p>
    <w:p w14:paraId="50C3319A" w14:textId="315D8C6B" w:rsidR="007514EE" w:rsidRPr="00087DB6" w:rsidRDefault="003B44C9" w:rsidP="003B44C9">
      <w:pPr>
        <w:ind w:left="357"/>
        <w:jc w:val="both"/>
        <w:rPr>
          <w:rFonts w:cs="Arial"/>
          <w:bCs/>
          <w:i/>
          <w:szCs w:val="22"/>
        </w:rPr>
      </w:pPr>
      <w:r w:rsidRPr="003B44C9">
        <w:rPr>
          <w:rFonts w:cs="Arial"/>
          <w:bCs/>
          <w:i/>
          <w:iCs/>
        </w:rPr>
        <w:t>(if not applicable</w:t>
      </w:r>
      <w:r>
        <w:rPr>
          <w:rFonts w:cs="Arial"/>
          <w:bCs/>
          <w:i/>
          <w:iCs/>
        </w:rPr>
        <w:t xml:space="preserve"> based on below definition</w:t>
      </w:r>
      <w:r w:rsidRPr="003B44C9">
        <w:rPr>
          <w:rFonts w:cs="Arial"/>
          <w:bCs/>
          <w:i/>
          <w:iCs/>
        </w:rPr>
        <w:t>, please give a short explanation)</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(Geldwäschegesetz</w:t>
      </w:r>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r w:rsidRPr="00380ED0">
          <w:rPr>
            <w:rStyle w:val="Hyperlink"/>
            <w:i/>
            <w:iCs/>
            <w:sz w:val="18"/>
            <w:szCs w:val="18"/>
          </w:rPr>
          <w:t>eForms</w:t>
        </w:r>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41473D3D"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r w:rsidR="003B44C9">
        <w:rPr>
          <w:rFonts w:asciiTheme="majorHAnsi" w:hAnsiTheme="majorHAnsi" w:cstheme="majorHAnsi"/>
          <w:bCs/>
          <w:szCs w:val="22"/>
        </w:rPr>
        <w:t xml:space="preserve"> </w:t>
      </w:r>
      <w:r w:rsidR="003B44C9" w:rsidRPr="003B44C9">
        <w:rPr>
          <w:rFonts w:asciiTheme="majorHAnsi" w:hAnsiTheme="majorHAnsi" w:cstheme="majorHAnsi"/>
          <w:bCs/>
          <w:i/>
          <w:iCs/>
          <w:szCs w:val="22"/>
        </w:rPr>
        <w:t>(if not applicable: bank account number)</w:t>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r w:rsidRPr="000A63B6">
              <w:rPr>
                <w:rFonts w:cs="Arial"/>
                <w:b/>
                <w:bCs/>
                <w:lang w:val="de-DE"/>
              </w:rPr>
              <w:t xml:space="preserve">Please select </w:t>
            </w:r>
            <w:r>
              <w:rPr>
                <w:rFonts w:cs="Arial"/>
                <w:b/>
                <w:bCs/>
                <w:lang w:val="de-DE"/>
              </w:rPr>
              <w:t>applicable option</w:t>
            </w:r>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(LkSG)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If yes, have self-cleansing measures as specified in section 22 (1) LkSG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entity(ies) or body(ies)</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1DE5F35" w14:textId="433B2D34" w:rsidR="003B44C9" w:rsidRDefault="00B87C07" w:rsidP="003B44C9">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r w:rsidR="003B44C9">
        <w:rPr>
          <w:rFonts w:asciiTheme="majorHAnsi" w:hAnsiTheme="majorHAnsi" w:cstheme="majorHAnsi"/>
          <w:lang w:val="en-US"/>
        </w:rPr>
        <w:br w:type="page"/>
      </w:r>
    </w:p>
    <w:p w14:paraId="3456D803"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7DB2913B"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AF408C">
        <w:rPr>
          <w:i/>
          <w:iCs/>
        </w:rPr>
        <w:t>2</w:t>
      </w:r>
      <w:r w:rsidRPr="00BD66B9">
        <w:rPr>
          <w:bCs w:val="0"/>
          <w:i/>
          <w:iCs/>
          <w:szCs w:val="22"/>
        </w:rPr>
        <w:t xml:space="preserve"> </w:t>
      </w:r>
      <w:r w:rsidRPr="00087DB6">
        <w:rPr>
          <w:b w:val="0"/>
          <w:i/>
          <w:iCs/>
          <w:szCs w:val="22"/>
        </w:rPr>
        <w:t>ref</w:t>
      </w:r>
      <w:r w:rsidRPr="00AF408C">
        <w:rPr>
          <w:b w:val="0"/>
          <w:i/>
          <w:iCs/>
          <w:szCs w:val="22"/>
        </w:rPr>
        <w:t>erences in the technical field of</w:t>
      </w:r>
      <w:r>
        <w:rPr>
          <w:bCs w:val="0"/>
          <w:i/>
          <w:iCs/>
          <w:szCs w:val="22"/>
        </w:rPr>
        <w:t xml:space="preserve"> </w:t>
      </w:r>
      <w:r w:rsidR="00AF408C" w:rsidRPr="00AF408C">
        <w:rPr>
          <w:i/>
          <w:iCs/>
        </w:rPr>
        <w:t>Temas vinculados con lucha contra los flujos financieros ilícitos, economías ilegales y anticorrupción</w:t>
      </w:r>
      <w:r>
        <w:rPr>
          <w:i/>
          <w:iCs/>
        </w:rPr>
        <w:t xml:space="preserve"> </w:t>
      </w:r>
      <w:r w:rsidRPr="00087DB6">
        <w:rPr>
          <w:b w:val="0"/>
          <w:i/>
          <w:iCs/>
          <w:szCs w:val="22"/>
        </w:rPr>
        <w:t>in the last 3</w:t>
      </w:r>
      <w:r w:rsidR="00E01F7E">
        <w:rPr>
          <w:b w:val="0"/>
          <w:i/>
          <w:iCs/>
          <w:szCs w:val="22"/>
        </w:rPr>
        <w:t xml:space="preserve">6 months </w:t>
      </w:r>
      <w:r w:rsidRPr="00087DB6">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AF408C">
        <w:rPr>
          <w:i/>
          <w:iCs/>
        </w:rPr>
        <w:t>500,000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7BBC8000" w:rsidR="00BD66B9" w:rsidRPr="00F83E87" w:rsidRDefault="00AF408C" w:rsidP="00405870">
      <w:pPr>
        <w:spacing w:before="40" w:after="280" w:line="259" w:lineRule="auto"/>
        <w:ind w:right="57"/>
        <w:jc w:val="both"/>
        <w:rPr>
          <w:rFonts w:cs="Arial"/>
          <w:bCs/>
          <w:i/>
        </w:rPr>
      </w:pPr>
      <w:r>
        <w:rPr>
          <w:rFonts w:cs="Arial"/>
          <w:b/>
          <w:i/>
          <w:iCs/>
        </w:rPr>
        <w:t>Of which a</w:t>
      </w:r>
      <w:r w:rsidR="00BD66B9" w:rsidRPr="00087DB6">
        <w:rPr>
          <w:rFonts w:cs="Arial"/>
          <w:b/>
          <w:i/>
          <w:iCs/>
        </w:rPr>
        <w:t xml:space="preserve">t least </w:t>
      </w:r>
      <w:r>
        <w:rPr>
          <w:b/>
          <w:i/>
          <w:iCs/>
        </w:rPr>
        <w:t>1</w:t>
      </w:r>
      <w:r w:rsidR="00BD66B9" w:rsidRPr="00BD66B9">
        <w:rPr>
          <w:rFonts w:cs="Arial"/>
          <w:bCs/>
          <w:i/>
          <w:iCs/>
        </w:rPr>
        <w:t xml:space="preserve"> reference </w:t>
      </w:r>
      <w:r w:rsidR="00BD66B9" w:rsidRPr="00087DB6">
        <w:rPr>
          <w:rFonts w:cs="Arial"/>
          <w:b/>
          <w:i/>
          <w:iCs/>
        </w:rPr>
        <w:t xml:space="preserve">in the region of </w:t>
      </w:r>
      <w:r>
        <w:rPr>
          <w:b/>
          <w:i/>
          <w:iCs/>
        </w:rPr>
        <w:t>Southern America and/or central America</w:t>
      </w:r>
      <w:r w:rsidR="00BD66B9" w:rsidRPr="00BD66B9">
        <w:rPr>
          <w:rFonts w:cs="Arial"/>
          <w:bCs/>
          <w:i/>
          <w:iCs/>
        </w:rPr>
        <w:t xml:space="preserve"> in the last 3</w:t>
      </w:r>
      <w:r w:rsidR="00E01F7E">
        <w:rPr>
          <w:rFonts w:cs="Arial"/>
          <w:bCs/>
          <w:i/>
          <w:iCs/>
        </w:rPr>
        <w:t>6 months</w:t>
      </w:r>
      <w:r w:rsidR="00BD66B9"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00BD66B9" w:rsidRPr="00BD66B9">
        <w:rPr>
          <w:rFonts w:cs="Arial"/>
          <w:bCs/>
          <w:i/>
          <w:iCs/>
        </w:rPr>
        <w:t>that ha</w:t>
      </w:r>
      <w:r w:rsidR="00BD66B9">
        <w:rPr>
          <w:rFonts w:cs="Arial"/>
          <w:bCs/>
          <w:i/>
          <w:iCs/>
        </w:rPr>
        <w:t>d</w:t>
      </w:r>
      <w:r w:rsidR="00BD66B9" w:rsidRPr="00BD66B9">
        <w:rPr>
          <w:rFonts w:cs="Arial"/>
          <w:bCs/>
          <w:i/>
          <w:iCs/>
        </w:rPr>
        <w:t xml:space="preserve"> a </w:t>
      </w:r>
      <w:r w:rsidR="00BD66B9" w:rsidRPr="00087DB6">
        <w:rPr>
          <w:rFonts w:cs="Arial"/>
          <w:b/>
          <w:i/>
          <w:iCs/>
        </w:rPr>
        <w:t xml:space="preserve">minimum commission value of EUR </w:t>
      </w:r>
      <w:r>
        <w:rPr>
          <w:b/>
          <w:i/>
          <w:iCs/>
        </w:rPr>
        <w:t>500,000</w:t>
      </w:r>
      <w:r w:rsidR="00386E8C" w:rsidRPr="0000115E">
        <w:rPr>
          <w:rFonts w:asciiTheme="majorHAnsi" w:hAnsiTheme="majorHAnsi" w:cstheme="majorHAnsi"/>
          <w:b/>
          <w:i/>
          <w:color w:val="000000" w:themeColor="text1"/>
        </w:rPr>
        <w:t xml:space="preserve"> (net)</w:t>
      </w:r>
      <w:r w:rsidR="00BD66B9" w:rsidRPr="0000115E">
        <w:rPr>
          <w:rFonts w:cs="Arial"/>
          <w:i/>
          <w:iCs/>
        </w:rPr>
        <w:t xml:space="preserve"> (</w:t>
      </w:r>
      <w:r w:rsidR="00BD66B9" w:rsidRPr="00087DB6">
        <w:rPr>
          <w:rFonts w:cs="Arial"/>
          <w:bCs/>
          <w:i/>
          <w:iCs/>
          <w:color w:val="FF0000"/>
        </w:rPr>
        <w:t>exclusion criterion</w:t>
      </w:r>
      <w:r w:rsidR="00BD66B9" w:rsidRPr="00BD66B9">
        <w:rPr>
          <w:rFonts w:cs="Arial"/>
          <w:bCs/>
          <w:i/>
          <w:iCs/>
        </w:rPr>
        <w:t>)</w:t>
      </w:r>
      <w:r w:rsidR="00BD66B9">
        <w:rPr>
          <w:rFonts w:cs="Arial"/>
          <w:bCs/>
          <w:i/>
          <w:iCs/>
        </w:rPr>
        <w:t>.</w:t>
      </w:r>
    </w:p>
    <w:p w14:paraId="588CECF7" w14:textId="10695B55"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AF408C">
        <w:rPr>
          <w:rFonts w:cs="Arial"/>
          <w:b/>
          <w:bCs/>
          <w:i/>
          <w:iCs/>
        </w:rPr>
        <w:t>500,000</w:t>
      </w:r>
      <w:r w:rsidR="00386E8C" w:rsidRPr="0000115E">
        <w:rPr>
          <w:rFonts w:asciiTheme="majorHAnsi" w:hAnsiTheme="majorHAnsi" w:cstheme="majorHAnsi"/>
          <w:b/>
          <w:i/>
          <w:color w:val="000000" w:themeColor="text1"/>
        </w:rPr>
        <w:t xml:space="preserve"> (net</w:t>
      </w:r>
      <w:r w:rsidR="00AF408C">
        <w:rPr>
          <w:rFonts w:asciiTheme="majorHAnsi" w:hAnsiTheme="majorHAnsi" w:cstheme="majorHAnsi"/>
          <w:b/>
          <w:i/>
          <w:color w:val="000000" w:themeColor="text1"/>
        </w:rPr>
        <w:t>, in words: five hundred thousand euros</w:t>
      </w:r>
      <w:r w:rsidR="00386E8C" w:rsidRPr="0000115E">
        <w:rPr>
          <w:rFonts w:asciiTheme="majorHAnsi" w:hAnsiTheme="majorHAnsi" w:cstheme="majorHAnsi"/>
          <w:b/>
          <w:i/>
          <w:color w:val="000000" w:themeColor="text1"/>
        </w:rPr>
        <w: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7245B678"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3B44C9">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3B44C9">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7947E35F"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003B44C9">
        <w:rPr>
          <w:b/>
          <w:i/>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003B44C9">
        <w:rPr>
          <w:b/>
          <w:i/>
          <w:color w:val="000000" w:themeColor="text1"/>
        </w:rPr>
        <w:t>.</w:t>
      </w:r>
    </w:p>
    <w:p w14:paraId="3A7C2687" w14:textId="746297CD"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AF408C">
        <w:rPr>
          <w:rFonts w:cs="Arial"/>
          <w:b/>
          <w:bCs/>
          <w:i/>
        </w:rPr>
        <w:t>500,000</w:t>
      </w:r>
      <w:r w:rsidR="006D6042" w:rsidRPr="0000115E">
        <w:rPr>
          <w:rFonts w:asciiTheme="majorHAnsi" w:hAnsiTheme="majorHAnsi" w:cstheme="majorHAnsi"/>
          <w:b/>
          <w:i/>
          <w:color w:val="000000" w:themeColor="text1"/>
        </w:rPr>
        <w:t xml:space="preserve"> (net</w:t>
      </w:r>
      <w:r w:rsidR="003B44C9">
        <w:rPr>
          <w:rFonts w:asciiTheme="majorHAnsi" w:hAnsiTheme="majorHAnsi" w:cstheme="majorHAnsi"/>
          <w:b/>
          <w:i/>
          <w:color w:val="000000" w:themeColor="text1"/>
        </w:rPr>
        <w:t xml:space="preserve">, in words: </w:t>
      </w:r>
      <w:r w:rsidR="00AF408C">
        <w:rPr>
          <w:rFonts w:asciiTheme="majorHAnsi" w:hAnsiTheme="majorHAnsi" w:cstheme="majorHAnsi"/>
          <w:b/>
          <w:i/>
          <w:color w:val="000000" w:themeColor="text1"/>
        </w:rPr>
        <w:t>five hundred thousand</w:t>
      </w:r>
      <w:r w:rsidR="003B44C9">
        <w:rPr>
          <w:rFonts w:asciiTheme="majorHAnsi" w:hAnsiTheme="majorHAnsi" w:cstheme="majorHAnsi"/>
          <w:b/>
          <w:i/>
          <w:color w:val="000000" w:themeColor="text1"/>
        </w:rPr>
        <w:t xml:space="preserve"> euros</w:t>
      </w:r>
      <w:r w:rsidR="006D6042" w:rsidRPr="0000115E">
        <w:rPr>
          <w:rFonts w:asciiTheme="majorHAnsi" w:hAnsiTheme="majorHAnsi" w:cstheme="majorHAnsi"/>
          <w:b/>
          <w:i/>
          <w:color w:val="000000" w:themeColor="text1"/>
        </w:rPr>
        <w: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0F8CE22A"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7EDB177E"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r w:rsidR="003B44C9">
              <w:rPr>
                <w:rFonts w:asciiTheme="majorHAnsi" w:hAnsiTheme="majorHAnsi" w:cstheme="majorHAnsi"/>
                <w:b/>
                <w:bCs/>
                <w:szCs w:val="20"/>
                <w:lang w:eastAsia="de-DE" w:bidi="ar-SA"/>
              </w:rPr>
              <w:t xml:space="preserve"> in English or Spanish</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A3A7" w14:textId="77777777" w:rsidR="00493235" w:rsidRDefault="00493235" w:rsidP="00A637D0">
      <w:r>
        <w:separator/>
      </w:r>
    </w:p>
  </w:endnote>
  <w:endnote w:type="continuationSeparator" w:id="0">
    <w:p w14:paraId="22AA4045" w14:textId="77777777" w:rsidR="00493235" w:rsidRDefault="0049323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0B65" w14:textId="77777777" w:rsidR="00493235" w:rsidRDefault="00493235" w:rsidP="00A637D0">
      <w:r>
        <w:separator/>
      </w:r>
    </w:p>
  </w:footnote>
  <w:footnote w:type="continuationSeparator" w:id="0">
    <w:p w14:paraId="159B78E6" w14:textId="77777777" w:rsidR="00493235" w:rsidRDefault="00493235"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47AA"/>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1F7B60"/>
    <w:rsid w:val="00200B0F"/>
    <w:rsid w:val="0020366E"/>
    <w:rsid w:val="002045A8"/>
    <w:rsid w:val="00205815"/>
    <w:rsid w:val="0021153B"/>
    <w:rsid w:val="00211B72"/>
    <w:rsid w:val="00214A73"/>
    <w:rsid w:val="00220290"/>
    <w:rsid w:val="00220515"/>
    <w:rsid w:val="00225F55"/>
    <w:rsid w:val="002320DD"/>
    <w:rsid w:val="00247C37"/>
    <w:rsid w:val="002516F9"/>
    <w:rsid w:val="0025197C"/>
    <w:rsid w:val="002532B6"/>
    <w:rsid w:val="00255773"/>
    <w:rsid w:val="00255E19"/>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44C9"/>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3235"/>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80CBE"/>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03CD"/>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408C"/>
    <w:rsid w:val="00AF5780"/>
    <w:rsid w:val="00B03AC9"/>
    <w:rsid w:val="00B04DCB"/>
    <w:rsid w:val="00B065AF"/>
    <w:rsid w:val="00B13A12"/>
    <w:rsid w:val="00B258A9"/>
    <w:rsid w:val="00B328B0"/>
    <w:rsid w:val="00B3773F"/>
    <w:rsid w:val="00B435C8"/>
    <w:rsid w:val="00B5010C"/>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D015D8"/>
    <w:rsid w:val="00D027FB"/>
    <w:rsid w:val="00D04E22"/>
    <w:rsid w:val="00D10CF9"/>
    <w:rsid w:val="00D11C26"/>
    <w:rsid w:val="00D2054F"/>
    <w:rsid w:val="00D26A6F"/>
    <w:rsid w:val="00D30ADC"/>
    <w:rsid w:val="00D31F19"/>
    <w:rsid w:val="00D34C20"/>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6EE"/>
    <w:rsid w:val="00E01F7E"/>
    <w:rsid w:val="00E17E99"/>
    <w:rsid w:val="00E26540"/>
    <w:rsid w:val="00E30D70"/>
    <w:rsid w:val="00E32D51"/>
    <w:rsid w:val="00E415DF"/>
    <w:rsid w:val="00E46413"/>
    <w:rsid w:val="00E5053D"/>
    <w:rsid w:val="00E52D17"/>
    <w:rsid w:val="00E52FA7"/>
    <w:rsid w:val="00E534D5"/>
    <w:rsid w:val="00E62B79"/>
    <w:rsid w:val="00E64BBE"/>
    <w:rsid w:val="00E67642"/>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255E19"/>
    <w:rsid w:val="003358E6"/>
    <w:rsid w:val="00340C60"/>
    <w:rsid w:val="00352C4D"/>
    <w:rsid w:val="00360707"/>
    <w:rsid w:val="003C4227"/>
    <w:rsid w:val="004955CD"/>
    <w:rsid w:val="004960A3"/>
    <w:rsid w:val="004A750D"/>
    <w:rsid w:val="00606041"/>
    <w:rsid w:val="007222EC"/>
    <w:rsid w:val="00734E5D"/>
    <w:rsid w:val="007937CF"/>
    <w:rsid w:val="008152EA"/>
    <w:rsid w:val="008800DB"/>
    <w:rsid w:val="008E693E"/>
    <w:rsid w:val="00A407D0"/>
    <w:rsid w:val="00AA321B"/>
    <w:rsid w:val="00D75880"/>
    <w:rsid w:val="00E67642"/>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9</Pages>
  <Words>2227</Words>
  <Characters>14032</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Theis, Eva GIZ</cp:lastModifiedBy>
  <cp:revision>2</cp:revision>
  <cp:lastPrinted>2022-11-25T16:31:00Z</cp:lastPrinted>
  <dcterms:created xsi:type="dcterms:W3CDTF">2026-04-17T06:37:00Z</dcterms:created>
  <dcterms:modified xsi:type="dcterms:W3CDTF">2026-04-17T06:37:00Z</dcterms:modified>
</cp:coreProperties>
</file>